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2240">
      <w:pPr>
        <w:snapToGrid w:val="0"/>
        <w:spacing w:line="540" w:lineRule="exact"/>
        <w:rPr>
          <w:rFonts w:ascii="黑体" w:hAnsi="黑体" w:eastAsia="黑体" w:cs="黑体"/>
          <w:snapToGrid/>
          <w:sz w:val="32"/>
          <w:szCs w:val="32"/>
        </w:rPr>
      </w:pPr>
      <w:r>
        <w:rPr>
          <w:rFonts w:hint="eastAsia" w:ascii="黑体" w:hAnsi="黑体" w:eastAsia="黑体" w:cs="黑体"/>
          <w:snapToGrid/>
          <w:sz w:val="32"/>
          <w:szCs w:val="32"/>
        </w:rPr>
        <w:t>附件</w:t>
      </w:r>
    </w:p>
    <w:p w14:paraId="3CCB4B6E">
      <w:pPr>
        <w:snapToGrid w:val="0"/>
        <w:jc w:val="center"/>
        <w:rPr>
          <w:rFonts w:cs="Times New Roman"/>
          <w:sz w:val="32"/>
          <w:szCs w:val="32"/>
        </w:rPr>
      </w:pPr>
    </w:p>
    <w:p w14:paraId="3ECD2E09">
      <w:pPr>
        <w:pStyle w:val="2"/>
      </w:pPr>
    </w:p>
    <w:p w14:paraId="0FF52E9B">
      <w:pPr>
        <w:snapToGrid w:val="0"/>
        <w:spacing w:line="568" w:lineRule="exact"/>
        <w:jc w:val="center"/>
        <w:textAlignment w:val="center"/>
        <w:rPr>
          <w:rFonts w:hint="eastAsia" w:ascii="黑体" w:hAnsi="黑体" w:eastAsia="黑体" w:cs="黑体"/>
          <w:snapToGrid/>
          <w:sz w:val="44"/>
          <w:szCs w:val="44"/>
        </w:rPr>
      </w:pPr>
      <w:r>
        <w:rPr>
          <w:rFonts w:hint="eastAsia" w:ascii="黑体" w:hAnsi="黑体" w:eastAsia="黑体" w:cs="黑体"/>
          <w:snapToGrid/>
          <w:sz w:val="44"/>
          <w:szCs w:val="44"/>
        </w:rPr>
        <w:t>普宁市202</w:t>
      </w:r>
      <w:r>
        <w:rPr>
          <w:rFonts w:hint="eastAsia" w:ascii="黑体" w:hAnsi="黑体" w:eastAsia="黑体" w:cs="黑体"/>
          <w:snapToGrid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napToGrid/>
          <w:sz w:val="44"/>
          <w:szCs w:val="44"/>
        </w:rPr>
        <w:t>年省供销社农业生产社会化服务</w:t>
      </w:r>
    </w:p>
    <w:p w14:paraId="61980DEF">
      <w:pPr>
        <w:snapToGrid w:val="0"/>
        <w:spacing w:line="568" w:lineRule="exact"/>
        <w:jc w:val="center"/>
        <w:textAlignment w:val="center"/>
        <w:rPr>
          <w:rFonts w:ascii="黑体" w:hAnsi="黑体" w:eastAsia="黑体" w:cs="黑体"/>
          <w:snapToGrid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44"/>
          <w:szCs w:val="44"/>
        </w:rPr>
        <w:t>项目申报书</w:t>
      </w:r>
    </w:p>
    <w:p w14:paraId="6CA6CD70">
      <w:pPr>
        <w:pStyle w:val="10"/>
        <w:widowControl w:val="0"/>
        <w:snapToGrid w:val="0"/>
        <w:rPr>
          <w:rFonts w:cs="Times New Roman"/>
          <w:sz w:val="32"/>
          <w:szCs w:val="32"/>
        </w:rPr>
      </w:pPr>
    </w:p>
    <w:p w14:paraId="32BCBD03">
      <w:pPr>
        <w:pStyle w:val="10"/>
        <w:widowControl w:val="0"/>
        <w:snapToGrid w:val="0"/>
        <w:rPr>
          <w:rFonts w:cs="Times New Roman"/>
          <w:sz w:val="32"/>
          <w:szCs w:val="32"/>
        </w:rPr>
      </w:pPr>
    </w:p>
    <w:p w14:paraId="3157830C">
      <w:pPr>
        <w:pStyle w:val="10"/>
        <w:widowControl w:val="0"/>
        <w:snapToGrid w:val="0"/>
        <w:rPr>
          <w:rFonts w:cs="Times New Roman"/>
          <w:sz w:val="32"/>
          <w:szCs w:val="32"/>
        </w:rPr>
      </w:pPr>
    </w:p>
    <w:p w14:paraId="60481B27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14:paraId="043066A8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14:paraId="2B4E98F0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14:paraId="478B1B4C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申报单位（盖章）：</w:t>
      </w:r>
    </w:p>
    <w:p w14:paraId="6F4F7549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注册地址：</w:t>
      </w:r>
    </w:p>
    <w:p w14:paraId="497241C9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联 系 人：</w:t>
      </w:r>
    </w:p>
    <w:p w14:paraId="4D567147">
      <w:pPr>
        <w:snapToGrid w:val="0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电子邮箱：</w:t>
      </w:r>
    </w:p>
    <w:p w14:paraId="7465EBBB">
      <w:pPr>
        <w:snapToGrid w:val="0"/>
        <w:spacing w:line="560" w:lineRule="exact"/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14:paraId="47B9A95D">
      <w:pPr>
        <w:pStyle w:val="10"/>
        <w:widowControl w:val="0"/>
        <w:snapToGrid w:val="0"/>
        <w:rPr>
          <w:rFonts w:cs="Times New Roman"/>
          <w:sz w:val="32"/>
          <w:szCs w:val="32"/>
        </w:rPr>
      </w:pPr>
    </w:p>
    <w:p w14:paraId="2EA11C17">
      <w:pPr>
        <w:pStyle w:val="1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14:paraId="7B16D92D">
      <w:pPr>
        <w:pStyle w:val="1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14:paraId="1180987A">
      <w:pPr>
        <w:pStyle w:val="1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14:paraId="21D8BF7A">
      <w:pPr>
        <w:ind w:firstLine="640" w:firstLineChars="200"/>
        <w:jc w:val="center"/>
        <w:textAlignment w:val="center"/>
        <w:rPr>
          <w:rFonts w:hint="default" w:ascii="黑体" w:hAnsi="黑体" w:eastAsia="黑体" w:cs="黑体"/>
          <w:bCs/>
          <w:snapToGrid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napToGrid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napToGrid/>
          <w:sz w:val="32"/>
          <w:szCs w:val="32"/>
          <w:lang w:val="en-US" w:eastAsia="zh-CN"/>
        </w:rPr>
        <w:t xml:space="preserve">   月   日</w:t>
      </w:r>
    </w:p>
    <w:p w14:paraId="1B2F95DC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</w:p>
    <w:p w14:paraId="4D15C620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一、申报及审核意见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 w14:paraId="4E227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BE03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申报单位</w:t>
            </w:r>
          </w:p>
          <w:p w14:paraId="7035256F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B534E">
            <w:pPr>
              <w:ind w:firstLine="640" w:firstLineChars="20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14:paraId="4254E743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14:paraId="67B399FF">
            <w:pPr>
              <w:ind w:firstLine="2880" w:firstLineChars="90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盖  章</w:t>
            </w:r>
          </w:p>
          <w:p w14:paraId="67B1DBD7">
            <w:pPr>
              <w:ind w:firstLine="640" w:firstLineChars="20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 xml:space="preserve">                   年   月   日</w:t>
            </w:r>
          </w:p>
        </w:tc>
      </w:tr>
      <w:tr w14:paraId="5F37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D71AE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9A61B">
            <w:pPr>
              <w:ind w:firstLine="2880" w:firstLineChars="90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盖  章</w:t>
            </w:r>
          </w:p>
          <w:p w14:paraId="350CC0FA">
            <w:pPr>
              <w:ind w:firstLine="640" w:firstLineChars="20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 xml:space="preserve">                   年   月   日</w:t>
            </w:r>
          </w:p>
        </w:tc>
      </w:tr>
    </w:tbl>
    <w:p w14:paraId="642D0DE1">
      <w:pPr>
        <w:pStyle w:val="1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14:paraId="47D29428">
      <w:pPr>
        <w:pStyle w:val="1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14:paraId="7CEE1C9A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二、项目基本信息</w:t>
      </w:r>
    </w:p>
    <w:tbl>
      <w:tblPr>
        <w:tblStyle w:val="5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 w14:paraId="2678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/>
            <w:vAlign w:val="center"/>
          </w:tcPr>
          <w:p w14:paraId="53F7ED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392C7FBC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644A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/>
            <w:vAlign w:val="center"/>
          </w:tcPr>
          <w:p w14:paraId="18D11CDA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0F2C380A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3439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/>
            <w:vAlign w:val="center"/>
          </w:tcPr>
          <w:p w14:paraId="76196FF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noWrap/>
            <w:vAlign w:val="center"/>
          </w:tcPr>
          <w:p w14:paraId="7C5D19F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14:paraId="5C0094E5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noWrap/>
            <w:vAlign w:val="center"/>
          </w:tcPr>
          <w:p w14:paraId="7FBDE229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4C40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/>
            <w:vAlign w:val="center"/>
          </w:tcPr>
          <w:p w14:paraId="79F4796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2BE2C34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7699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/>
            <w:vAlign w:val="center"/>
          </w:tcPr>
          <w:p w14:paraId="439F4B29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noWrap/>
            <w:vAlign w:val="center"/>
          </w:tcPr>
          <w:p w14:paraId="405A1A9F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14:paraId="6EF40F79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/>
            <w:vAlign w:val="center"/>
          </w:tcPr>
          <w:p w14:paraId="5D8C6D1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4DE3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/>
            <w:vAlign w:val="center"/>
          </w:tcPr>
          <w:p w14:paraId="4CB4DD32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noWrap/>
            <w:vAlign w:val="center"/>
          </w:tcPr>
          <w:p w14:paraId="6EFAAA65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14:paraId="73F88FB4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/>
            <w:vAlign w:val="center"/>
          </w:tcPr>
          <w:p w14:paraId="274B874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579D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/>
            <w:vAlign w:val="center"/>
          </w:tcPr>
          <w:p w14:paraId="08B3825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noWrap/>
            <w:vAlign w:val="center"/>
          </w:tcPr>
          <w:p w14:paraId="7A2FB015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14:paraId="14C3D43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职务/职称</w:t>
            </w:r>
          </w:p>
        </w:tc>
        <w:tc>
          <w:tcPr>
            <w:tcW w:w="2452" w:type="dxa"/>
            <w:noWrap/>
            <w:vAlign w:val="center"/>
          </w:tcPr>
          <w:p w14:paraId="7BB6EED9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719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/>
            <w:vAlign w:val="center"/>
          </w:tcPr>
          <w:p w14:paraId="54C288B0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 w:val="continue"/>
            <w:noWrap/>
            <w:vAlign w:val="center"/>
          </w:tcPr>
          <w:p w14:paraId="0BA3919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noWrap/>
            <w:vAlign w:val="center"/>
          </w:tcPr>
          <w:p w14:paraId="0FF1B98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noWrap/>
            <w:vAlign w:val="center"/>
          </w:tcPr>
          <w:p w14:paraId="10FBA1B2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14:paraId="3E4C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/>
            <w:vAlign w:val="center"/>
          </w:tcPr>
          <w:p w14:paraId="68F29D48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05CE859C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14:paraId="1D4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/>
            <w:vAlign w:val="center"/>
          </w:tcPr>
          <w:p w14:paraId="4723BC33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5B9C5782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14:paraId="3374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/>
            <w:vAlign w:val="center"/>
          </w:tcPr>
          <w:p w14:paraId="0D67FE05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项目单位</w:t>
            </w:r>
          </w:p>
          <w:p w14:paraId="046E1D3D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noWrap/>
            <w:vAlign w:val="center"/>
          </w:tcPr>
          <w:p w14:paraId="77E1BD45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收款单位：</w:t>
            </w:r>
          </w:p>
        </w:tc>
      </w:tr>
      <w:tr w14:paraId="5F2B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/>
            <w:vAlign w:val="center"/>
          </w:tcPr>
          <w:p w14:paraId="379BC19F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/>
            <w:vAlign w:val="center"/>
          </w:tcPr>
          <w:p w14:paraId="14A1F736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开户银行：</w:t>
            </w:r>
          </w:p>
        </w:tc>
      </w:tr>
      <w:tr w14:paraId="357C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/>
            <w:vAlign w:val="center"/>
          </w:tcPr>
          <w:p w14:paraId="72C846A1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/>
            <w:vAlign w:val="center"/>
          </w:tcPr>
          <w:p w14:paraId="5F0026DC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napToGrid/>
                <w:sz w:val="32"/>
                <w:szCs w:val="32"/>
              </w:rPr>
              <w:t>账    号：</w:t>
            </w:r>
          </w:p>
        </w:tc>
      </w:tr>
    </w:tbl>
    <w:p w14:paraId="3A6A5520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</w:p>
    <w:p w14:paraId="3E3F6D72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</w:p>
    <w:p w14:paraId="5FC93382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</w:p>
    <w:p w14:paraId="0277E7B7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</w:p>
    <w:p w14:paraId="684E82B3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三、项目单位简介</w:t>
      </w:r>
    </w:p>
    <w:p w14:paraId="52A94EF6">
      <w:pPr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主要为项目单位生产基本情况、开展社会化服务的工作基础等（包括但不限于农机数量、作业人员数量、上一年服务规模、大专以上学历技术人员）。</w:t>
      </w:r>
    </w:p>
    <w:p w14:paraId="1329B560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四、项目概况</w:t>
      </w:r>
    </w:p>
    <w:p w14:paraId="68010541">
      <w:pPr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包含项目实施意义、实施地点、预期目标、实施期限等内容。</w:t>
      </w:r>
    </w:p>
    <w:p w14:paraId="7AEAC4DF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五、项目建设内容</w:t>
      </w:r>
    </w:p>
    <w:p w14:paraId="2694D92A">
      <w:pPr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托管服务的作物、环节、服务面积，详细描述实施步骤和进度计划。</w:t>
      </w:r>
    </w:p>
    <w:p w14:paraId="5355449E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六、保障措施</w:t>
      </w:r>
    </w:p>
    <w:p w14:paraId="76DB19C1">
      <w:pPr>
        <w:ind w:firstLine="640" w:firstLineChars="200"/>
        <w:textAlignment w:val="center"/>
        <w:rPr>
          <w:rFonts w:ascii="黑体" w:hAnsi="黑体" w:eastAsia="黑体" w:cs="黑体"/>
          <w:bCs/>
          <w:snapToGrid/>
          <w:sz w:val="32"/>
          <w:szCs w:val="32"/>
        </w:rPr>
      </w:pPr>
      <w:r>
        <w:rPr>
          <w:rFonts w:hint="eastAsia" w:ascii="黑体" w:hAnsi="黑体" w:eastAsia="黑体" w:cs="黑体"/>
          <w:bCs/>
          <w:snapToGrid/>
          <w:sz w:val="32"/>
          <w:szCs w:val="32"/>
        </w:rPr>
        <w:t>七、附件等</w:t>
      </w:r>
    </w:p>
    <w:p w14:paraId="73B33B8A">
      <w:pPr>
        <w:ind w:firstLine="640" w:firstLineChars="20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14:paraId="53FFE265">
      <w:pPr>
        <w:spacing w:line="560" w:lineRule="exact"/>
        <w:rPr>
          <w:rFonts w:cs="Times New Roman"/>
          <w:color w:val="000000"/>
          <w:sz w:val="32"/>
          <w:szCs w:val="32"/>
        </w:rPr>
      </w:pPr>
    </w:p>
    <w:p w14:paraId="084D3689">
      <w:pPr>
        <w:spacing w:line="560" w:lineRule="exact"/>
        <w:rPr>
          <w:rFonts w:cs="Times New Roman"/>
          <w:sz w:val="32"/>
          <w:szCs w:val="32"/>
        </w:rPr>
      </w:pPr>
    </w:p>
    <w:p w14:paraId="1D43FBE2"/>
    <w:sectPr>
      <w:footerReference r:id="rId5" w:type="default"/>
      <w:pgSz w:w="11907" w:h="16840"/>
      <w:pgMar w:top="1985" w:right="1361" w:bottom="1418" w:left="1531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437DB">
    <w:pPr>
      <w:pStyle w:val="4"/>
      <w:framePr w:wrap="around" w:vAnchor="text" w:hAnchor="margin" w:xAlign="outside" w:y="1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- 4 -</w:t>
    </w:r>
    <w:r>
      <w:rPr>
        <w:rFonts w:hint="eastAsia" w:ascii="宋体"/>
        <w:sz w:val="28"/>
        <w:szCs w:val="28"/>
      </w:rPr>
      <w:fldChar w:fldCharType="end"/>
    </w:r>
  </w:p>
  <w:p w14:paraId="7A6300B8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DMwNzZlZGZiMGY2NmZlZjBiNmNkY2M3NjNiYzIifQ=="/>
  </w:docVars>
  <w:rsids>
    <w:rsidRoot w:val="00E92900"/>
    <w:rsid w:val="0078744F"/>
    <w:rsid w:val="00E92900"/>
    <w:rsid w:val="00FD08C0"/>
    <w:rsid w:val="1A235134"/>
    <w:rsid w:val="5ED73B74"/>
    <w:rsid w:val="6AB36770"/>
    <w:rsid w:val="7A9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rPr>
      <w:szCs w:val="24"/>
    </w:rPr>
  </w:style>
  <w:style w:type="paragraph" w:styleId="3">
    <w:name w:val="index 6"/>
    <w:basedOn w:val="1"/>
    <w:next w:val="1"/>
    <w:autoRedefine/>
    <w:semiHidden/>
    <w:unhideWhenUsed/>
    <w:uiPriority w:val="99"/>
    <w:pPr>
      <w:ind w:left="1000" w:leftChars="10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  <w:lang w:bidi="ar-SA"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仿宋_GB2312"/>
      <w:snapToGrid w:val="0"/>
      <w:kern w:val="0"/>
      <w:sz w:val="30"/>
      <w:szCs w:val="24"/>
    </w:rPr>
  </w:style>
  <w:style w:type="character" w:customStyle="1" w:styleId="9">
    <w:name w:val="页脚 Char"/>
    <w:basedOn w:val="6"/>
    <w:link w:val="4"/>
    <w:qFormat/>
    <w:uiPriority w:val="0"/>
    <w:rPr>
      <w:rFonts w:ascii="Times New Roman" w:hAnsi="Times New Roman" w:eastAsia="仿宋_GB2312"/>
      <w:snapToGrid w:val="0"/>
      <w:kern w:val="0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494</Words>
  <Characters>500</Characters>
  <Lines>4</Lines>
  <Paragraphs>1</Paragraphs>
  <TotalTime>0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2023-09-25T08:08:00Z</dcterms:created>
  <dc:creator>USER-</dc:creator>
  <cp:lastModifiedBy>A</cp:lastModifiedBy>
  <dcterms:modified xsi:type="dcterms:W3CDTF">2024-09-18T03:03:26Z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F04304823B894C81A1EA430C73B49FEE_13</vt:lpwstr>
  </property>
</Properties>
</file>